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1C" w:rsidRDefault="001E29EA" w:rsidP="001E29EA">
      <w:pPr>
        <w:jc w:val="center"/>
        <w:rPr>
          <w:b/>
          <w:sz w:val="36"/>
          <w:szCs w:val="36"/>
        </w:rPr>
      </w:pPr>
      <w:r w:rsidRPr="00846011">
        <w:rPr>
          <w:b/>
          <w:sz w:val="36"/>
          <w:szCs w:val="36"/>
        </w:rPr>
        <w:t>AUTORIZZAZIONE USCITE DIDATTICHE</w:t>
      </w:r>
    </w:p>
    <w:p w:rsidR="00650E93" w:rsidRPr="00846011" w:rsidRDefault="00650E93" w:rsidP="001E29EA">
      <w:pPr>
        <w:jc w:val="center"/>
        <w:rPr>
          <w:b/>
          <w:sz w:val="36"/>
          <w:szCs w:val="36"/>
        </w:rPr>
      </w:pPr>
    </w:p>
    <w:tbl>
      <w:tblPr>
        <w:tblStyle w:val="Grigliatabella"/>
        <w:tblW w:w="0" w:type="auto"/>
        <w:tblLook w:val="04A0" w:firstRow="1" w:lastRow="0" w:firstColumn="1" w:lastColumn="0" w:noHBand="0" w:noVBand="1"/>
      </w:tblPr>
      <w:tblGrid>
        <w:gridCol w:w="4889"/>
        <w:gridCol w:w="4889"/>
      </w:tblGrid>
      <w:tr w:rsidR="001E29EA" w:rsidTr="00650E93">
        <w:tc>
          <w:tcPr>
            <w:tcW w:w="4889" w:type="dxa"/>
            <w:vAlign w:val="center"/>
          </w:tcPr>
          <w:p w:rsidR="001E29EA" w:rsidRDefault="001E29EA" w:rsidP="00650E93">
            <w:pPr>
              <w:rPr>
                <w:b/>
              </w:rPr>
            </w:pPr>
            <w:r>
              <w:rPr>
                <w:b/>
              </w:rPr>
              <w:t>COGNOME E NOME</w:t>
            </w:r>
            <w:r w:rsidR="00601770">
              <w:rPr>
                <w:b/>
              </w:rPr>
              <w:t xml:space="preserve"> ALUNNO</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CLASSE</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DESTINAZIONE USCITA DIDATTICA</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GIORNI INTERESSATI</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PARTENZA</w:t>
            </w:r>
          </w:p>
        </w:tc>
        <w:tc>
          <w:tcPr>
            <w:tcW w:w="4889" w:type="dxa"/>
            <w:vAlign w:val="center"/>
          </w:tcPr>
          <w:p w:rsidR="001E29EA" w:rsidRDefault="001E29EA" w:rsidP="00650E93">
            <w:pPr>
              <w:rPr>
                <w:b/>
              </w:rPr>
            </w:pPr>
            <w:r>
              <w:rPr>
                <w:b/>
              </w:rPr>
              <w:t>ORE</w:t>
            </w:r>
          </w:p>
        </w:tc>
      </w:tr>
      <w:tr w:rsidR="001E29EA" w:rsidTr="00650E93">
        <w:tc>
          <w:tcPr>
            <w:tcW w:w="4889" w:type="dxa"/>
            <w:vAlign w:val="center"/>
          </w:tcPr>
          <w:p w:rsidR="001E29EA" w:rsidRDefault="001E29EA" w:rsidP="00650E93">
            <w:pPr>
              <w:rPr>
                <w:b/>
              </w:rPr>
            </w:pPr>
            <w:r>
              <w:rPr>
                <w:b/>
              </w:rPr>
              <w:t>ARRIVO STIMATO</w:t>
            </w:r>
          </w:p>
        </w:tc>
        <w:tc>
          <w:tcPr>
            <w:tcW w:w="4889" w:type="dxa"/>
            <w:vAlign w:val="center"/>
          </w:tcPr>
          <w:p w:rsidR="001E29EA" w:rsidRDefault="001E29EA" w:rsidP="00650E93">
            <w:pPr>
              <w:rPr>
                <w:b/>
              </w:rPr>
            </w:pPr>
            <w:r>
              <w:rPr>
                <w:b/>
              </w:rPr>
              <w:t>ORE</w:t>
            </w:r>
          </w:p>
        </w:tc>
      </w:tr>
      <w:tr w:rsidR="001E29EA" w:rsidTr="00650E93">
        <w:tc>
          <w:tcPr>
            <w:tcW w:w="4889" w:type="dxa"/>
            <w:vAlign w:val="center"/>
          </w:tcPr>
          <w:p w:rsidR="001E29EA" w:rsidRDefault="001E29EA" w:rsidP="00650E93">
            <w:pPr>
              <w:rPr>
                <w:b/>
              </w:rPr>
            </w:pPr>
            <w:r>
              <w:rPr>
                <w:b/>
              </w:rPr>
              <w:t>LUOGO</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MEZZO DI TRASPORTO</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r>
              <w:rPr>
                <w:b/>
              </w:rPr>
              <w:t>QUOTA RICHIESTA ALLA FAMIGLIA</w:t>
            </w:r>
          </w:p>
        </w:tc>
        <w:tc>
          <w:tcPr>
            <w:tcW w:w="4889" w:type="dxa"/>
            <w:vAlign w:val="center"/>
          </w:tcPr>
          <w:p w:rsidR="001E29EA" w:rsidRDefault="001E29EA" w:rsidP="00650E93">
            <w:pPr>
              <w:rPr>
                <w:b/>
              </w:rPr>
            </w:pPr>
          </w:p>
        </w:tc>
      </w:tr>
      <w:tr w:rsidR="001E29EA" w:rsidTr="00650E93">
        <w:tc>
          <w:tcPr>
            <w:tcW w:w="4889" w:type="dxa"/>
            <w:vAlign w:val="center"/>
          </w:tcPr>
          <w:p w:rsidR="001E29EA" w:rsidRDefault="001E29EA" w:rsidP="00650E93">
            <w:pPr>
              <w:rPr>
                <w:b/>
              </w:rPr>
            </w:pPr>
            <w:proofErr w:type="spellStart"/>
            <w:r>
              <w:rPr>
                <w:b/>
              </w:rPr>
              <w:t>Modalita’</w:t>
            </w:r>
            <w:proofErr w:type="spellEnd"/>
            <w:r>
              <w:rPr>
                <w:b/>
              </w:rPr>
              <w:t xml:space="preserve"> di versamento</w:t>
            </w:r>
          </w:p>
        </w:tc>
        <w:tc>
          <w:tcPr>
            <w:tcW w:w="4889" w:type="dxa"/>
            <w:vAlign w:val="center"/>
          </w:tcPr>
          <w:p w:rsidR="001E29EA" w:rsidRDefault="001E29EA" w:rsidP="00650E93">
            <w:pPr>
              <w:rPr>
                <w:b/>
              </w:rPr>
            </w:pPr>
            <w:r>
              <w:rPr>
                <w:b/>
              </w:rPr>
              <w:t>Comunicata dal coordinatore di classe</w:t>
            </w:r>
          </w:p>
        </w:tc>
      </w:tr>
      <w:tr w:rsidR="001E29EA" w:rsidTr="00650E93">
        <w:trPr>
          <w:trHeight w:val="655"/>
        </w:trPr>
        <w:tc>
          <w:tcPr>
            <w:tcW w:w="4889" w:type="dxa"/>
            <w:vAlign w:val="center"/>
          </w:tcPr>
          <w:p w:rsidR="00601770" w:rsidRDefault="00601770" w:rsidP="00650E93">
            <w:pPr>
              <w:rPr>
                <w:b/>
              </w:rPr>
            </w:pPr>
            <w:r>
              <w:rPr>
                <w:b/>
              </w:rPr>
              <w:t>Eventuale modalità di rimborso</w:t>
            </w:r>
          </w:p>
        </w:tc>
        <w:tc>
          <w:tcPr>
            <w:tcW w:w="4889" w:type="dxa"/>
            <w:vAlign w:val="center"/>
          </w:tcPr>
          <w:p w:rsidR="001E29EA" w:rsidRDefault="00601770" w:rsidP="00650E93">
            <w:pPr>
              <w:rPr>
                <w:b/>
              </w:rPr>
            </w:pPr>
            <w:r>
              <w:rPr>
                <w:b/>
              </w:rPr>
              <w:t>Comunicata dalla segreteria tramite rappresentante di classe</w:t>
            </w:r>
          </w:p>
        </w:tc>
      </w:tr>
    </w:tbl>
    <w:p w:rsidR="001E29EA" w:rsidRDefault="001E29EA" w:rsidP="00601770">
      <w:pPr>
        <w:jc w:val="both"/>
        <w:rPr>
          <w:b/>
        </w:rPr>
      </w:pPr>
    </w:p>
    <w:p w:rsidR="001E29EA" w:rsidRPr="00846011" w:rsidRDefault="001E29EA" w:rsidP="00601770">
      <w:pPr>
        <w:jc w:val="both"/>
      </w:pPr>
      <w:r w:rsidRPr="00846011">
        <w:t>Il so</w:t>
      </w:r>
      <w:r w:rsidR="00601770" w:rsidRPr="00846011">
        <w:t>ttoscritto ___________________________</w:t>
      </w:r>
      <w:r w:rsidR="00846011" w:rsidRPr="00846011">
        <w:t>______________</w:t>
      </w:r>
      <w:r w:rsidR="00601770" w:rsidRPr="00846011">
        <w:t>____ genitore dell’alunno sopra indicato,</w:t>
      </w:r>
    </w:p>
    <w:p w:rsidR="00601770" w:rsidRPr="00846011" w:rsidRDefault="00601770" w:rsidP="00601770">
      <w:pPr>
        <w:jc w:val="center"/>
        <w:rPr>
          <w:b/>
        </w:rPr>
      </w:pPr>
      <w:r w:rsidRPr="00846011">
        <w:rPr>
          <w:b/>
        </w:rPr>
        <w:t>[     ] AUTORIZZA</w:t>
      </w:r>
      <w:r w:rsidRPr="00846011">
        <w:rPr>
          <w:b/>
        </w:rPr>
        <w:tab/>
      </w:r>
      <w:r w:rsidRPr="00846011">
        <w:rPr>
          <w:b/>
        </w:rPr>
        <w:tab/>
      </w:r>
      <w:r w:rsidRPr="00846011">
        <w:rPr>
          <w:b/>
        </w:rPr>
        <w:tab/>
        <w:t>[     ] NON AUTORIZZA</w:t>
      </w:r>
    </w:p>
    <w:p w:rsidR="00601770" w:rsidRPr="00846011" w:rsidRDefault="00846011" w:rsidP="00601770">
      <w:pPr>
        <w:jc w:val="both"/>
      </w:pPr>
      <w:r w:rsidRPr="00846011">
        <w:t>l</w:t>
      </w:r>
      <w:r w:rsidR="00601770" w:rsidRPr="00846011">
        <w:t>a partecipazione del proprio figlio all’uscita didattica sopracitata</w:t>
      </w:r>
      <w:r w:rsidRPr="00846011">
        <w:t>.</w:t>
      </w:r>
    </w:p>
    <w:p w:rsidR="00601770" w:rsidRPr="00846011" w:rsidRDefault="00601770" w:rsidP="00846011">
      <w:pPr>
        <w:pStyle w:val="Paragrafoelenco"/>
        <w:numPr>
          <w:ilvl w:val="0"/>
          <w:numId w:val="1"/>
        </w:numPr>
        <w:jc w:val="both"/>
      </w:pPr>
      <w:r w:rsidRPr="00846011">
        <w:t xml:space="preserve">Con il presente documento </w:t>
      </w:r>
      <w:r w:rsidRPr="00846011">
        <w:rPr>
          <w:b/>
        </w:rPr>
        <w:t>si impegna a versare la quota di partecipazione</w:t>
      </w:r>
      <w:r w:rsidRPr="00846011">
        <w:t xml:space="preserve"> ENTRO </w:t>
      </w:r>
      <w:r w:rsidR="00846011" w:rsidRPr="00846011">
        <w:t>TRENTA GIORNI dalla data dell’uscita didattica al rappresentante di classe il quale inoltrerà il pagamento con le modalità stabilite dalla segreteria entro i 5 giorni successivi alla scadenza di consegna delle quote</w:t>
      </w:r>
      <w:r w:rsidRPr="00846011">
        <w:t>.</w:t>
      </w:r>
    </w:p>
    <w:p w:rsidR="00846011" w:rsidRPr="00846011" w:rsidRDefault="00846011" w:rsidP="00846011">
      <w:pPr>
        <w:pStyle w:val="Paragrafoelenco"/>
        <w:numPr>
          <w:ilvl w:val="0"/>
          <w:numId w:val="1"/>
        </w:numPr>
        <w:jc w:val="both"/>
      </w:pPr>
      <w:r w:rsidRPr="00846011">
        <w:rPr>
          <w:b/>
        </w:rPr>
        <w:t>Solleva l’Istituto da ogni responsabilità</w:t>
      </w:r>
      <w:r w:rsidRPr="00846011">
        <w:t xml:space="preserve"> per danni cagionati dall’alunno dovuti a negligenza, imprudenza, inosservanza delle regole di condotta impartite dai docenti accompagnatori;</w:t>
      </w:r>
    </w:p>
    <w:p w:rsidR="00846011" w:rsidRPr="00846011" w:rsidRDefault="00846011" w:rsidP="00846011">
      <w:pPr>
        <w:pStyle w:val="Paragrafoelenco"/>
        <w:numPr>
          <w:ilvl w:val="0"/>
          <w:numId w:val="1"/>
        </w:numPr>
        <w:jc w:val="both"/>
      </w:pPr>
      <w:r w:rsidRPr="00846011">
        <w:t xml:space="preserve">Prende atto che </w:t>
      </w:r>
      <w:r w:rsidRPr="00650E93">
        <w:rPr>
          <w:b/>
        </w:rPr>
        <w:t>in caso di mancata partecipazione</w:t>
      </w:r>
      <w:r w:rsidRPr="00846011">
        <w:t xml:space="preserve"> l’alunno non potrà frequentare altre lezioni presso l’Istituto;</w:t>
      </w:r>
    </w:p>
    <w:p w:rsidR="00846011" w:rsidRPr="00846011" w:rsidRDefault="00846011" w:rsidP="00846011">
      <w:pPr>
        <w:pStyle w:val="Paragrafoelenco"/>
        <w:numPr>
          <w:ilvl w:val="0"/>
          <w:numId w:val="1"/>
        </w:numPr>
        <w:jc w:val="both"/>
      </w:pPr>
      <w:r w:rsidRPr="00846011">
        <w:t>Prende atto che nel caso di gravi comportamenti sanzionati con la sospensione dalle lezioni, il Consiglio di classe può sospendere la partecipazione dell’alunno responsabile senza che ciò comporti la restituzione della quota già versata.</w:t>
      </w:r>
    </w:p>
    <w:p w:rsidR="00846011" w:rsidRPr="00846011" w:rsidRDefault="00846011" w:rsidP="00846011">
      <w:pPr>
        <w:pStyle w:val="Paragrafoelenco"/>
        <w:jc w:val="both"/>
      </w:pPr>
    </w:p>
    <w:p w:rsidR="00846011" w:rsidRPr="00846011" w:rsidRDefault="00846011" w:rsidP="00846011">
      <w:pPr>
        <w:pStyle w:val="Paragrafoelenco"/>
        <w:jc w:val="both"/>
      </w:pPr>
    </w:p>
    <w:p w:rsidR="00846011" w:rsidRDefault="00846011" w:rsidP="00846011">
      <w:pPr>
        <w:pStyle w:val="Paragrafoelenco"/>
        <w:jc w:val="both"/>
      </w:pPr>
      <w:r w:rsidRPr="00846011">
        <w:t>Data, ___________________</w:t>
      </w:r>
      <w:r w:rsidRPr="00846011">
        <w:tab/>
      </w:r>
      <w:r w:rsidRPr="00846011">
        <w:tab/>
      </w:r>
      <w:r w:rsidRPr="00846011">
        <w:tab/>
        <w:t>Firma del genitore ___________________________</w:t>
      </w:r>
    </w:p>
    <w:p w:rsidR="00721BFC" w:rsidRDefault="00721BFC" w:rsidP="00846011">
      <w:pPr>
        <w:pStyle w:val="Paragrafoelenco"/>
        <w:jc w:val="both"/>
      </w:pPr>
    </w:p>
    <w:p w:rsidR="00721BFC" w:rsidRDefault="00721BFC" w:rsidP="00846011">
      <w:pPr>
        <w:pStyle w:val="Paragrafoelenco"/>
        <w:jc w:val="both"/>
      </w:pPr>
      <w:bookmarkStart w:id="0" w:name="_GoBack"/>
      <w:bookmarkEnd w:id="0"/>
    </w:p>
    <w:p w:rsidR="00721BFC" w:rsidRDefault="00721BFC" w:rsidP="00846011">
      <w:pPr>
        <w:pStyle w:val="Paragrafoelenco"/>
        <w:jc w:val="both"/>
      </w:pPr>
    </w:p>
    <w:p w:rsidR="00721BFC" w:rsidRDefault="00721BFC" w:rsidP="00846011">
      <w:pPr>
        <w:pStyle w:val="Paragrafoelenco"/>
        <w:jc w:val="both"/>
      </w:pPr>
      <w:r w:rsidRPr="00780CE7">
        <w:rPr>
          <w:b/>
        </w:rPr>
        <w:t>Note</w:t>
      </w:r>
      <w:r>
        <w:t>: In caso di genitori separati o divorziati a prescindere dalla tipologia di affidamento, si prega di sottoscrivere la seguente dichiarazione:</w:t>
      </w:r>
    </w:p>
    <w:p w:rsidR="00721BFC" w:rsidRDefault="00721BFC" w:rsidP="00846011">
      <w:pPr>
        <w:pStyle w:val="Paragrafoelenco"/>
        <w:jc w:val="both"/>
      </w:pPr>
      <w:r>
        <w:t xml:space="preserve">Il </w:t>
      </w:r>
      <w:r w:rsidR="00780CE7">
        <w:t>sottoscritto</w:t>
      </w:r>
      <w:r>
        <w:t>________________ dichiara di aver preso la decisione con il consenso dell’</w:t>
      </w:r>
      <w:r w:rsidR="00780CE7">
        <w:t>altro genitore.</w:t>
      </w:r>
    </w:p>
    <w:p w:rsidR="00780CE7" w:rsidRDefault="00780CE7" w:rsidP="00846011">
      <w:pPr>
        <w:pStyle w:val="Paragrafoelenco"/>
        <w:jc w:val="both"/>
      </w:pPr>
    </w:p>
    <w:p w:rsidR="00780CE7" w:rsidRPr="00846011" w:rsidRDefault="00780CE7" w:rsidP="00846011">
      <w:pPr>
        <w:pStyle w:val="Paragrafoelenco"/>
        <w:jc w:val="both"/>
      </w:pPr>
      <w:r>
        <w:t>Firma ______________________________</w:t>
      </w:r>
    </w:p>
    <w:sectPr w:rsidR="00780CE7" w:rsidRPr="00846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DD3"/>
    <w:multiLevelType w:val="hybridMultilevel"/>
    <w:tmpl w:val="A4329F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EA"/>
    <w:rsid w:val="001E29EA"/>
    <w:rsid w:val="00601770"/>
    <w:rsid w:val="00650E93"/>
    <w:rsid w:val="00721BFC"/>
    <w:rsid w:val="00780CE7"/>
    <w:rsid w:val="00846011"/>
    <w:rsid w:val="00FD2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E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60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E2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6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266</Words>
  <Characters>1520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Magrone</dc:creator>
  <cp:lastModifiedBy>Letizia Salenne</cp:lastModifiedBy>
  <cp:revision>3</cp:revision>
  <dcterms:created xsi:type="dcterms:W3CDTF">2022-12-20T11:07:00Z</dcterms:created>
  <dcterms:modified xsi:type="dcterms:W3CDTF">2022-12-20T12:19:00Z</dcterms:modified>
</cp:coreProperties>
</file>